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61" w:rsidRPr="007D53AA" w:rsidRDefault="00370F61" w:rsidP="00370F61">
      <w:pPr>
        <w:rPr>
          <w:rFonts w:ascii="宋体" w:hAnsi="宋体" w:hint="eastAsia"/>
          <w:sz w:val="28"/>
          <w:szCs w:val="28"/>
        </w:rPr>
      </w:pPr>
      <w:r w:rsidRPr="007D53AA">
        <w:rPr>
          <w:rFonts w:ascii="宋体" w:hAnsi="宋体" w:hint="eastAsia"/>
          <w:sz w:val="28"/>
          <w:szCs w:val="28"/>
        </w:rPr>
        <w:t>附件2</w:t>
      </w:r>
    </w:p>
    <w:p w:rsidR="00370F61" w:rsidRPr="007D53AA" w:rsidRDefault="00370F61" w:rsidP="00370F61">
      <w:pPr>
        <w:rPr>
          <w:rFonts w:ascii="宋体" w:hAnsi="宋体"/>
          <w:b/>
          <w:sz w:val="28"/>
          <w:szCs w:val="28"/>
        </w:rPr>
      </w:pPr>
    </w:p>
    <w:p w:rsidR="00370F61" w:rsidRPr="007D53AA" w:rsidRDefault="00370F61" w:rsidP="00370F61">
      <w:pPr>
        <w:spacing w:line="640" w:lineRule="exact"/>
        <w:jc w:val="center"/>
        <w:rPr>
          <w:rFonts w:ascii="宋体" w:hAnsi="宋体" w:hint="eastAsia"/>
          <w:b/>
          <w:sz w:val="44"/>
          <w:szCs w:val="44"/>
        </w:rPr>
      </w:pPr>
      <w:r w:rsidRPr="007D53AA">
        <w:rPr>
          <w:rFonts w:ascii="宋体" w:hAnsi="宋体" w:hint="eastAsia"/>
          <w:b/>
          <w:sz w:val="44"/>
          <w:szCs w:val="44"/>
        </w:rPr>
        <w:t>陕西省建设工程造价管理专家委员会</w:t>
      </w:r>
    </w:p>
    <w:p w:rsidR="00370F61" w:rsidRPr="007D53AA" w:rsidRDefault="00370F61" w:rsidP="00370F61">
      <w:pPr>
        <w:spacing w:afterLines="50" w:line="640" w:lineRule="exact"/>
        <w:jc w:val="center"/>
        <w:rPr>
          <w:rFonts w:ascii="宋体" w:hAnsi="宋体" w:hint="eastAsia"/>
          <w:b/>
          <w:sz w:val="44"/>
          <w:szCs w:val="44"/>
        </w:rPr>
      </w:pPr>
      <w:r w:rsidRPr="007D53AA">
        <w:rPr>
          <w:rFonts w:ascii="宋体" w:hAnsi="宋体" w:hint="eastAsia"/>
          <w:b/>
          <w:sz w:val="44"/>
          <w:szCs w:val="44"/>
        </w:rPr>
        <w:t>委员年度工作情况登记表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58"/>
        <w:gridCol w:w="2550"/>
        <w:gridCol w:w="2250"/>
        <w:gridCol w:w="2340"/>
      </w:tblGrid>
      <w:tr w:rsidR="00370F61" w:rsidRPr="007D53AA" w:rsidTr="002E6D97">
        <w:trPr>
          <w:trHeight w:val="735"/>
        </w:trPr>
        <w:tc>
          <w:tcPr>
            <w:tcW w:w="2175" w:type="dxa"/>
            <w:gridSpan w:val="2"/>
            <w:vAlign w:val="center"/>
          </w:tcPr>
          <w:p w:rsidR="00370F61" w:rsidRPr="007D53AA" w:rsidRDefault="00370F61" w:rsidP="002E6D9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委 员 姓 名</w:t>
            </w:r>
          </w:p>
        </w:tc>
        <w:tc>
          <w:tcPr>
            <w:tcW w:w="2550" w:type="dxa"/>
            <w:vAlign w:val="center"/>
          </w:tcPr>
          <w:p w:rsidR="00370F61" w:rsidRPr="007D53AA" w:rsidRDefault="00370F61" w:rsidP="002E6D9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70F61" w:rsidRPr="007D53AA" w:rsidRDefault="00370F61" w:rsidP="002E6D9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所在工作组别</w:t>
            </w:r>
          </w:p>
        </w:tc>
        <w:tc>
          <w:tcPr>
            <w:tcW w:w="2340" w:type="dxa"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0F61" w:rsidRPr="007D53AA" w:rsidTr="002E6D97">
        <w:trPr>
          <w:trHeight w:val="735"/>
        </w:trPr>
        <w:tc>
          <w:tcPr>
            <w:tcW w:w="2175" w:type="dxa"/>
            <w:gridSpan w:val="2"/>
            <w:vAlign w:val="center"/>
          </w:tcPr>
          <w:p w:rsidR="00370F61" w:rsidRPr="007D53AA" w:rsidRDefault="00370F61" w:rsidP="002E6D9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联 系 电 话</w:t>
            </w:r>
          </w:p>
        </w:tc>
        <w:tc>
          <w:tcPr>
            <w:tcW w:w="2550" w:type="dxa"/>
            <w:vAlign w:val="center"/>
          </w:tcPr>
          <w:p w:rsidR="00370F61" w:rsidRPr="007D53AA" w:rsidRDefault="00370F61" w:rsidP="002E6D9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70F61" w:rsidRPr="007D53AA" w:rsidRDefault="00370F61" w:rsidP="002E6D9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电 子 邮 箱</w:t>
            </w:r>
          </w:p>
        </w:tc>
        <w:tc>
          <w:tcPr>
            <w:tcW w:w="2340" w:type="dxa"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0F61" w:rsidRPr="007D53AA" w:rsidTr="002E6D97">
        <w:trPr>
          <w:trHeight w:val="870"/>
        </w:trPr>
        <w:tc>
          <w:tcPr>
            <w:tcW w:w="817" w:type="dxa"/>
            <w:vMerge w:val="restart"/>
          </w:tcPr>
          <w:p w:rsidR="00370F61" w:rsidRPr="007D53AA" w:rsidRDefault="00370F61" w:rsidP="002E6D97">
            <w:pPr>
              <w:spacing w:line="7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370F61" w:rsidRPr="007D53AA" w:rsidRDefault="00370F61" w:rsidP="002E6D97">
            <w:pPr>
              <w:spacing w:line="7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370F61" w:rsidRPr="007D53AA" w:rsidRDefault="00370F61" w:rsidP="002E6D97">
            <w:pPr>
              <w:spacing w:line="7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370F61" w:rsidRPr="007D53AA" w:rsidRDefault="00370F61" w:rsidP="002E6D97">
            <w:pPr>
              <w:spacing w:line="7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370F61" w:rsidRPr="007D53AA" w:rsidRDefault="00370F61" w:rsidP="002E6D97">
            <w:pPr>
              <w:spacing w:line="7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D53AA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358" w:type="dxa"/>
            <w:vMerge w:val="restart"/>
          </w:tcPr>
          <w:p w:rsidR="00370F61" w:rsidRPr="007D53AA" w:rsidRDefault="00370F61" w:rsidP="002E6D97">
            <w:pPr>
              <w:spacing w:line="7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主 动</w:t>
            </w:r>
          </w:p>
          <w:p w:rsidR="00370F61" w:rsidRPr="007D53AA" w:rsidRDefault="00370F61" w:rsidP="002E6D97">
            <w:pPr>
              <w:spacing w:line="7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提 出</w:t>
            </w:r>
          </w:p>
          <w:p w:rsidR="00370F61" w:rsidRPr="007D53AA" w:rsidRDefault="00370F61" w:rsidP="002E6D97">
            <w:pPr>
              <w:spacing w:line="7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建 议</w:t>
            </w:r>
          </w:p>
        </w:tc>
        <w:tc>
          <w:tcPr>
            <w:tcW w:w="7140" w:type="dxa"/>
            <w:gridSpan w:val="3"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0F61" w:rsidRPr="007D53AA" w:rsidTr="002E6D97">
        <w:trPr>
          <w:trHeight w:val="1020"/>
        </w:trPr>
        <w:tc>
          <w:tcPr>
            <w:tcW w:w="817" w:type="dxa"/>
            <w:vMerge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140" w:type="dxa"/>
            <w:gridSpan w:val="3"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0F61" w:rsidRPr="007D53AA" w:rsidTr="002E6D97">
        <w:trPr>
          <w:trHeight w:val="975"/>
        </w:trPr>
        <w:tc>
          <w:tcPr>
            <w:tcW w:w="817" w:type="dxa"/>
            <w:vMerge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140" w:type="dxa"/>
            <w:gridSpan w:val="3"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0F61" w:rsidRPr="007D53AA" w:rsidTr="002E6D97">
        <w:trPr>
          <w:trHeight w:val="915"/>
        </w:trPr>
        <w:tc>
          <w:tcPr>
            <w:tcW w:w="817" w:type="dxa"/>
            <w:vMerge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</w:tcPr>
          <w:p w:rsidR="00370F61" w:rsidRPr="007D53AA" w:rsidRDefault="00370F61" w:rsidP="002E6D97">
            <w:pPr>
              <w:ind w:left="140" w:hangingChars="50" w:hanging="140"/>
              <w:rPr>
                <w:rFonts w:ascii="宋体" w:hAnsi="宋体" w:hint="eastAsia"/>
                <w:sz w:val="28"/>
                <w:szCs w:val="28"/>
              </w:rPr>
            </w:pPr>
          </w:p>
          <w:p w:rsidR="00370F61" w:rsidRPr="007D53AA" w:rsidRDefault="00370F61" w:rsidP="002E6D9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接受专</w:t>
            </w:r>
          </w:p>
          <w:p w:rsidR="00370F61" w:rsidRPr="007D53AA" w:rsidRDefault="00370F61" w:rsidP="002E6D97">
            <w:pPr>
              <w:ind w:left="140" w:hangingChars="50" w:hanging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D53AA">
              <w:rPr>
                <w:rFonts w:ascii="宋体" w:hAnsi="宋体" w:hint="eastAsia"/>
                <w:sz w:val="28"/>
                <w:szCs w:val="28"/>
              </w:rPr>
              <w:t>家委安</w:t>
            </w:r>
          </w:p>
          <w:p w:rsidR="00370F61" w:rsidRPr="007D53AA" w:rsidRDefault="00370F61" w:rsidP="002E6D97">
            <w:pPr>
              <w:ind w:left="140" w:hangingChars="50" w:hanging="140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D53AA">
              <w:rPr>
                <w:rFonts w:ascii="宋体" w:hAnsi="宋体" w:hint="eastAsia"/>
                <w:sz w:val="28"/>
                <w:szCs w:val="28"/>
              </w:rPr>
              <w:t>排工作</w:t>
            </w:r>
            <w:proofErr w:type="gramEnd"/>
          </w:p>
        </w:tc>
        <w:tc>
          <w:tcPr>
            <w:tcW w:w="7140" w:type="dxa"/>
            <w:gridSpan w:val="3"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0F61" w:rsidRPr="007D53AA" w:rsidTr="002E6D97">
        <w:trPr>
          <w:trHeight w:val="1065"/>
        </w:trPr>
        <w:tc>
          <w:tcPr>
            <w:tcW w:w="817" w:type="dxa"/>
            <w:vMerge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140" w:type="dxa"/>
            <w:gridSpan w:val="3"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0F61" w:rsidRPr="007D53AA" w:rsidTr="002E6D97">
        <w:trPr>
          <w:trHeight w:val="1080"/>
        </w:trPr>
        <w:tc>
          <w:tcPr>
            <w:tcW w:w="817" w:type="dxa"/>
            <w:vMerge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140" w:type="dxa"/>
            <w:gridSpan w:val="3"/>
          </w:tcPr>
          <w:p w:rsidR="00370F61" w:rsidRPr="007D53AA" w:rsidRDefault="00370F61" w:rsidP="002E6D9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370F61" w:rsidRPr="007D5C7D" w:rsidRDefault="00370F61" w:rsidP="00370F61">
      <w:pPr>
        <w:rPr>
          <w:rFonts w:ascii="仿宋" w:eastAsia="仿宋" w:hAnsi="仿宋"/>
          <w:sz w:val="32"/>
          <w:szCs w:val="32"/>
        </w:rPr>
      </w:pPr>
    </w:p>
    <w:p w:rsidR="00370F61" w:rsidRPr="007D5C7D" w:rsidRDefault="00370F61" w:rsidP="00370F61">
      <w:pPr>
        <w:spacing w:line="500" w:lineRule="exact"/>
        <w:ind w:left="960" w:hangingChars="300" w:hanging="960"/>
        <w:rPr>
          <w:rFonts w:ascii="仿宋" w:eastAsia="仿宋" w:hAnsi="仿宋" w:hint="eastAsia"/>
          <w:spacing w:val="-6"/>
          <w:sz w:val="32"/>
          <w:szCs w:val="32"/>
        </w:rPr>
      </w:pPr>
      <w:r w:rsidRPr="007D5C7D">
        <w:rPr>
          <w:rFonts w:ascii="仿宋" w:eastAsia="仿宋" w:hAnsi="仿宋" w:hint="eastAsia"/>
          <w:sz w:val="32"/>
          <w:szCs w:val="32"/>
        </w:rPr>
        <w:t>说明：</w:t>
      </w:r>
      <w:r w:rsidRPr="007D5C7D">
        <w:rPr>
          <w:rFonts w:ascii="仿宋" w:eastAsia="仿宋" w:hAnsi="仿宋" w:hint="eastAsia"/>
          <w:spacing w:val="-6"/>
          <w:sz w:val="32"/>
          <w:szCs w:val="32"/>
        </w:rPr>
        <w:t>1、</w:t>
      </w:r>
      <w:r w:rsidRPr="007D5C7D">
        <w:rPr>
          <w:rFonts w:ascii="仿宋" w:eastAsia="仿宋" w:hAnsi="仿宋" w:hint="eastAsia"/>
          <w:spacing w:val="-4"/>
          <w:sz w:val="32"/>
          <w:szCs w:val="32"/>
        </w:rPr>
        <w:t>本表由委员每年初填写上一年度工作情况，直接</w:t>
      </w:r>
      <w:proofErr w:type="gramStart"/>
      <w:r w:rsidRPr="007D5C7D">
        <w:rPr>
          <w:rFonts w:ascii="仿宋" w:eastAsia="仿宋" w:hAnsi="仿宋" w:hint="eastAsia"/>
          <w:spacing w:val="-4"/>
          <w:sz w:val="32"/>
          <w:szCs w:val="32"/>
        </w:rPr>
        <w:t>报专家委</w:t>
      </w:r>
      <w:proofErr w:type="gramEnd"/>
      <w:r w:rsidRPr="007D5C7D">
        <w:rPr>
          <w:rFonts w:ascii="仿宋" w:eastAsia="仿宋" w:hAnsi="仿宋" w:hint="eastAsia"/>
          <w:spacing w:val="-4"/>
          <w:sz w:val="32"/>
          <w:szCs w:val="32"/>
        </w:rPr>
        <w:t>办公室；</w:t>
      </w:r>
    </w:p>
    <w:p w:rsidR="00370F61" w:rsidRPr="007D5C7D" w:rsidRDefault="00370F61" w:rsidP="00370F61">
      <w:pPr>
        <w:spacing w:line="500" w:lineRule="exact"/>
        <w:ind w:leftChars="454" w:left="953"/>
        <w:rPr>
          <w:rFonts w:ascii="仿宋" w:eastAsia="仿宋" w:hAnsi="仿宋" w:hint="eastAsia"/>
          <w:sz w:val="32"/>
          <w:szCs w:val="32"/>
        </w:rPr>
      </w:pPr>
      <w:r w:rsidRPr="007D5C7D">
        <w:rPr>
          <w:rFonts w:ascii="仿宋" w:eastAsia="仿宋" w:hAnsi="仿宋" w:hint="eastAsia"/>
          <w:sz w:val="32"/>
          <w:szCs w:val="32"/>
        </w:rPr>
        <w:t>2、工作情况分为“主动建议”与“接受安排”两类分别填写，每一工作事项都应写明事项名称、本人角色、工作时间、工作成果、有关评价。</w:t>
      </w:r>
    </w:p>
    <w:p w:rsidR="00B62750" w:rsidRPr="00370F61" w:rsidRDefault="00B62750"/>
    <w:sectPr w:rsidR="00B62750" w:rsidRPr="00370F61" w:rsidSect="00B6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AD" w:rsidRDefault="003429AD" w:rsidP="00370F61">
      <w:r>
        <w:separator/>
      </w:r>
    </w:p>
  </w:endnote>
  <w:endnote w:type="continuationSeparator" w:id="0">
    <w:p w:rsidR="003429AD" w:rsidRDefault="003429AD" w:rsidP="0037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AD" w:rsidRDefault="003429AD" w:rsidP="00370F61">
      <w:r>
        <w:separator/>
      </w:r>
    </w:p>
  </w:footnote>
  <w:footnote w:type="continuationSeparator" w:id="0">
    <w:p w:rsidR="003429AD" w:rsidRDefault="003429AD" w:rsidP="00370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F61"/>
    <w:rsid w:val="001D669A"/>
    <w:rsid w:val="003429AD"/>
    <w:rsid w:val="00370F61"/>
    <w:rsid w:val="00635CEA"/>
    <w:rsid w:val="00B6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link w:val="6Char"/>
    <w:uiPriority w:val="9"/>
    <w:qFormat/>
    <w:rsid w:val="00635CEA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uiPriority w:val="9"/>
    <w:rsid w:val="00635CEA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635CE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7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0F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0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0F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2019-09-19T01:44:00Z</dcterms:created>
  <dcterms:modified xsi:type="dcterms:W3CDTF">2019-09-19T01:45:00Z</dcterms:modified>
</cp:coreProperties>
</file>